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1F8C" w:rsidRPr="00E076B5" w:rsidRDefault="00691F8C">
      <w:pPr>
        <w:spacing w:line="384" w:lineRule="auto"/>
        <w:rPr>
          <w:rFonts w:asciiTheme="majorHAnsi" w:hAnsiTheme="majorHAnsi" w:cstheme="majorHAnsi"/>
          <w:b/>
          <w:color w:val="2D2D2D"/>
          <w:sz w:val="20"/>
          <w:szCs w:val="20"/>
        </w:rPr>
      </w:pPr>
    </w:p>
    <w:p w14:paraId="0000000C" w14:textId="31BB6093" w:rsidR="00691F8C" w:rsidRPr="00E076B5" w:rsidRDefault="00977848">
      <w:pPr>
        <w:rPr>
          <w:rFonts w:asciiTheme="majorHAnsi" w:hAnsiTheme="majorHAnsi" w:cstheme="majorHAnsi"/>
          <w:sz w:val="20"/>
          <w:szCs w:val="20"/>
        </w:rPr>
      </w:pPr>
      <w:r w:rsidRPr="00E076B5">
        <w:rPr>
          <w:rFonts w:asciiTheme="majorHAnsi" w:eastAsia="Times New Roman" w:hAnsiTheme="majorHAnsi" w:cstheme="majorHAnsi"/>
          <w:b/>
          <w:color w:val="000000" w:themeColor="text1"/>
        </w:rPr>
        <w:t>Émetteur</w:t>
      </w:r>
      <w:r w:rsidRPr="00E076B5">
        <w:rPr>
          <w:rFonts w:asciiTheme="majorHAnsi" w:eastAsia="Times New Roman" w:hAnsiTheme="majorHAnsi" w:cstheme="majorHAnsi"/>
          <w:color w:val="000000" w:themeColor="text1"/>
        </w:rPr>
        <w:t> :</w:t>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color w:val="000000" w:themeColor="text1"/>
        </w:rPr>
        <w:tab/>
      </w:r>
      <w:r w:rsidRPr="00E076B5">
        <w:rPr>
          <w:rFonts w:asciiTheme="majorHAnsi" w:eastAsia="Times New Roman" w:hAnsiTheme="majorHAnsi" w:cstheme="majorHAnsi"/>
          <w:b/>
          <w:color w:val="000000" w:themeColor="text1"/>
        </w:rPr>
        <w:t>Destinataire :</w:t>
      </w:r>
      <w:r w:rsidRPr="00E076B5">
        <w:rPr>
          <w:rFonts w:asciiTheme="majorHAnsi" w:eastAsia="Times New Roman" w:hAnsiTheme="majorHAnsi" w:cstheme="majorHAnsi"/>
          <w:color w:val="000000" w:themeColor="text1"/>
        </w:rPr>
        <w:br/>
      </w:r>
      <w:r w:rsidRPr="00E076B5">
        <w:rPr>
          <w:rFonts w:asciiTheme="majorHAnsi" w:eastAsia="Times New Roman" w:hAnsiTheme="majorHAnsi" w:cstheme="majorHAnsi"/>
          <w:b/>
          <w:color w:val="000000" w:themeColor="text1"/>
        </w:rPr>
        <w:t>Nom, Prénom du bailleur</w:t>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t xml:space="preserve">Nom </w:t>
      </w:r>
      <w:r w:rsidR="00B11DCE" w:rsidRPr="00B11DCE">
        <w:rPr>
          <w:rFonts w:asciiTheme="majorHAnsi" w:eastAsia="Times New Roman" w:hAnsiTheme="majorHAnsi" w:cstheme="majorHAnsi"/>
          <w:b/>
          <w:color w:val="000000" w:themeColor="text1"/>
        </w:rPr>
        <w:t xml:space="preserve">l’avocat en charge </w:t>
      </w:r>
      <w:r w:rsidRPr="00E076B5">
        <w:rPr>
          <w:rFonts w:asciiTheme="majorHAnsi" w:eastAsia="Times New Roman" w:hAnsiTheme="majorHAnsi" w:cstheme="majorHAnsi"/>
          <w:b/>
          <w:color w:val="000000" w:themeColor="text1"/>
        </w:rPr>
        <w:t>Adresse</w:t>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proofErr w:type="spellStart"/>
      <w:r w:rsidRPr="00E076B5">
        <w:rPr>
          <w:rFonts w:asciiTheme="majorHAnsi" w:eastAsia="Times New Roman" w:hAnsiTheme="majorHAnsi" w:cstheme="majorHAnsi"/>
          <w:b/>
          <w:color w:val="000000" w:themeColor="text1"/>
        </w:rPr>
        <w:t>Adresse</w:t>
      </w:r>
      <w:proofErr w:type="spellEnd"/>
      <w:r w:rsidRPr="00E076B5">
        <w:rPr>
          <w:rFonts w:asciiTheme="majorHAnsi" w:eastAsia="Times New Roman" w:hAnsiTheme="majorHAnsi" w:cstheme="majorHAnsi"/>
          <w:b/>
          <w:color w:val="000000" w:themeColor="text1"/>
        </w:rPr>
        <w:br/>
        <w:t>Numéro de téléphone</w:t>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0053222F">
        <w:rPr>
          <w:rFonts w:asciiTheme="majorHAnsi" w:eastAsia="Times New Roman" w:hAnsiTheme="majorHAnsi" w:cstheme="majorHAnsi"/>
          <w:b/>
          <w:color w:val="000000" w:themeColor="text1"/>
        </w:rPr>
        <w:t xml:space="preserve">               </w:t>
      </w:r>
      <w:r w:rsidRPr="00E076B5">
        <w:rPr>
          <w:rFonts w:asciiTheme="majorHAnsi" w:eastAsia="Times New Roman" w:hAnsiTheme="majorHAnsi" w:cstheme="majorHAnsi"/>
          <w:b/>
          <w:color w:val="000000" w:themeColor="text1"/>
        </w:rPr>
        <w:t>Code postal – Ville</w:t>
      </w:r>
      <w:r w:rsidRPr="00E076B5">
        <w:rPr>
          <w:rFonts w:asciiTheme="majorHAnsi" w:eastAsia="Times New Roman" w:hAnsiTheme="majorHAnsi" w:cstheme="majorHAnsi"/>
          <w:b/>
          <w:color w:val="000000" w:themeColor="text1"/>
        </w:rPr>
        <w:br/>
        <w:t>Adresse e-mail</w:t>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b/>
          <w:color w:val="000000" w:themeColor="text1"/>
        </w:rPr>
        <w:tab/>
      </w:r>
      <w:r w:rsidRPr="00E076B5">
        <w:rPr>
          <w:rFonts w:asciiTheme="majorHAnsi" w:eastAsia="Times New Roman" w:hAnsiTheme="majorHAnsi" w:cstheme="majorHAnsi"/>
          <w:color w:val="000000" w:themeColor="text1"/>
        </w:rPr>
        <w:br/>
      </w:r>
    </w:p>
    <w:p w14:paraId="0000000E" w14:textId="77777777" w:rsidR="00691F8C" w:rsidRDefault="00691F8C">
      <w:pPr>
        <w:spacing w:line="384" w:lineRule="auto"/>
        <w:rPr>
          <w:sz w:val="20"/>
          <w:szCs w:val="20"/>
        </w:rPr>
      </w:pPr>
    </w:p>
    <w:p w14:paraId="3C3A397D" w14:textId="77777777" w:rsidR="00D87A5E" w:rsidRPr="00D87A5E" w:rsidRDefault="00D87A5E" w:rsidP="00D87A5E">
      <w:pPr>
        <w:shd w:val="clear" w:color="auto" w:fill="FFFFFF"/>
        <w:jc w:val="both"/>
        <w:rPr>
          <w:rFonts w:asciiTheme="majorHAnsi" w:eastAsia="Times New Roman" w:hAnsiTheme="majorHAnsi" w:cstheme="majorHAnsi"/>
          <w:b/>
          <w:color w:val="000000" w:themeColor="text1"/>
          <w:sz w:val="24"/>
          <w:szCs w:val="24"/>
        </w:rPr>
      </w:pPr>
      <w:r w:rsidRPr="00D87A5E">
        <w:rPr>
          <w:rFonts w:asciiTheme="majorHAnsi" w:hAnsiTheme="majorHAnsi" w:cstheme="majorHAnsi"/>
          <w:color w:val="000000"/>
          <w:sz w:val="24"/>
          <w:szCs w:val="24"/>
        </w:rPr>
        <w:t>Lettre recommandée avec accusé de réception</w:t>
      </w:r>
    </w:p>
    <w:p w14:paraId="20BC3280" w14:textId="77777777" w:rsidR="00D87A5E" w:rsidRPr="00D87A5E" w:rsidRDefault="00D87A5E" w:rsidP="00D87A5E">
      <w:pPr>
        <w:shd w:val="clear" w:color="auto" w:fill="FFFFFF"/>
        <w:jc w:val="both"/>
        <w:rPr>
          <w:rFonts w:asciiTheme="majorHAnsi" w:eastAsia="Times New Roman" w:hAnsiTheme="majorHAnsi" w:cstheme="majorHAnsi"/>
          <w:color w:val="000000" w:themeColor="text1"/>
          <w:sz w:val="24"/>
          <w:szCs w:val="24"/>
        </w:rPr>
      </w:pPr>
    </w:p>
    <w:p w14:paraId="65F7A870" w14:textId="78A50602" w:rsidR="00C846C8" w:rsidRDefault="00843978" w:rsidP="002846A8">
      <w:pPr>
        <w:spacing w:line="384" w:lineRule="auto"/>
        <w:rPr>
          <w:rFonts w:asciiTheme="majorHAnsi" w:hAnsiTheme="majorHAnsi" w:cstheme="majorHAnsi"/>
          <w:b/>
          <w:sz w:val="24"/>
          <w:szCs w:val="24"/>
        </w:rPr>
      </w:pPr>
      <w:r w:rsidRPr="002846A8">
        <w:rPr>
          <w:rFonts w:asciiTheme="majorHAnsi" w:hAnsiTheme="majorHAnsi" w:cstheme="majorHAnsi"/>
          <w:b/>
          <w:color w:val="222222"/>
          <w:sz w:val="24"/>
          <w:szCs w:val="24"/>
        </w:rPr>
        <w:t xml:space="preserve">Objet : </w:t>
      </w:r>
      <w:r w:rsidR="00B11DCE" w:rsidRPr="00B11DCE">
        <w:rPr>
          <w:rFonts w:asciiTheme="majorHAnsi" w:hAnsiTheme="majorHAnsi" w:cstheme="majorHAnsi"/>
          <w:b/>
          <w:sz w:val="24"/>
          <w:szCs w:val="24"/>
        </w:rPr>
        <w:t>demande de recouvrement loyers impayés</w:t>
      </w:r>
      <w:bookmarkStart w:id="0" w:name="_GoBack"/>
      <w:bookmarkEnd w:id="0"/>
    </w:p>
    <w:p w14:paraId="76716516" w14:textId="77777777"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 xml:space="preserve">Maître, </w:t>
      </w:r>
    </w:p>
    <w:p w14:paraId="773FFC4B" w14:textId="77777777" w:rsidR="00B11DCE" w:rsidRPr="00B11DCE" w:rsidRDefault="00B11DCE" w:rsidP="00B11DCE">
      <w:pPr>
        <w:shd w:val="clear" w:color="auto" w:fill="FFFFFF"/>
        <w:jc w:val="both"/>
        <w:rPr>
          <w:rFonts w:asciiTheme="majorHAnsi" w:hAnsiTheme="majorHAnsi" w:cstheme="majorHAnsi"/>
          <w:sz w:val="24"/>
          <w:szCs w:val="24"/>
        </w:rPr>
      </w:pPr>
    </w:p>
    <w:p w14:paraId="6CBEBA76" w14:textId="40C7F091"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Je me vois dans l’obligation de vous informer que……. (</w:t>
      </w:r>
      <w:r w:rsidRPr="00B11DCE">
        <w:rPr>
          <w:rFonts w:asciiTheme="majorHAnsi" w:hAnsiTheme="majorHAnsi" w:cstheme="majorHAnsi"/>
          <w:i/>
          <w:sz w:val="24"/>
          <w:szCs w:val="24"/>
        </w:rPr>
        <w:t>Nom et prénom du locataire</w:t>
      </w:r>
      <w:r w:rsidRPr="00B11DCE">
        <w:rPr>
          <w:rFonts w:asciiTheme="majorHAnsi" w:hAnsiTheme="majorHAnsi" w:cstheme="majorHAnsi"/>
          <w:sz w:val="24"/>
          <w:szCs w:val="24"/>
        </w:rPr>
        <w:t>) m’est redevable de</w:t>
      </w:r>
      <w:proofErr w:type="gramStart"/>
      <w:r w:rsidRPr="00B11DCE">
        <w:rPr>
          <w:rFonts w:asciiTheme="majorHAnsi" w:hAnsiTheme="majorHAnsi" w:cstheme="majorHAnsi"/>
          <w:sz w:val="24"/>
          <w:szCs w:val="24"/>
        </w:rPr>
        <w:t xml:space="preserve"> ….</w:t>
      </w:r>
      <w:proofErr w:type="gramEnd"/>
      <w:r w:rsidRPr="00B11DCE">
        <w:rPr>
          <w:rFonts w:asciiTheme="majorHAnsi" w:hAnsiTheme="majorHAnsi" w:cstheme="majorHAnsi"/>
          <w:sz w:val="24"/>
          <w:szCs w:val="24"/>
        </w:rPr>
        <w:t>.</w:t>
      </w:r>
      <w:r>
        <w:rPr>
          <w:rFonts w:asciiTheme="majorHAnsi" w:hAnsiTheme="majorHAnsi" w:cstheme="majorHAnsi"/>
          <w:sz w:val="24"/>
          <w:szCs w:val="24"/>
        </w:rPr>
        <w:t xml:space="preserve">€ </w:t>
      </w:r>
      <w:r w:rsidRPr="00B11DCE">
        <w:rPr>
          <w:rFonts w:asciiTheme="majorHAnsi" w:hAnsiTheme="majorHAnsi" w:cstheme="majorHAnsi"/>
          <w:sz w:val="24"/>
          <w:szCs w:val="24"/>
        </w:rPr>
        <w:t>en vertu de son obligation de payer les loyers pour le bien que je lui loue, bien situé à…….. (</w:t>
      </w:r>
      <w:r w:rsidRPr="00B11DCE">
        <w:rPr>
          <w:rFonts w:asciiTheme="majorHAnsi" w:hAnsiTheme="majorHAnsi" w:cstheme="majorHAnsi"/>
          <w:i/>
          <w:sz w:val="24"/>
          <w:szCs w:val="24"/>
        </w:rPr>
        <w:t>Adresse du bien</w:t>
      </w:r>
      <w:r w:rsidRPr="00B11DCE">
        <w:rPr>
          <w:rFonts w:asciiTheme="majorHAnsi" w:hAnsiTheme="majorHAnsi" w:cstheme="majorHAnsi"/>
          <w:sz w:val="24"/>
          <w:szCs w:val="24"/>
        </w:rPr>
        <w:t xml:space="preserve">). </w:t>
      </w:r>
    </w:p>
    <w:p w14:paraId="6C042C63" w14:textId="77777777" w:rsidR="00B11DCE" w:rsidRPr="00B11DCE" w:rsidRDefault="00B11DCE" w:rsidP="00B11DCE">
      <w:pPr>
        <w:shd w:val="clear" w:color="auto" w:fill="FFFFFF"/>
        <w:jc w:val="both"/>
        <w:rPr>
          <w:rFonts w:asciiTheme="majorHAnsi" w:hAnsiTheme="majorHAnsi" w:cstheme="majorHAnsi"/>
          <w:sz w:val="24"/>
          <w:szCs w:val="24"/>
        </w:rPr>
      </w:pPr>
    </w:p>
    <w:p w14:paraId="7727C4FA" w14:textId="55DDA674"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Je n’ai pas eu de retour positif du locataire en place malgré mes nombreuses relances en date du</w:t>
      </w:r>
      <w:r>
        <w:rPr>
          <w:rFonts w:asciiTheme="majorHAnsi" w:hAnsiTheme="majorHAnsi" w:cstheme="majorHAnsi"/>
          <w:sz w:val="24"/>
          <w:szCs w:val="24"/>
        </w:rPr>
        <w:t xml:space="preserve"> (</w:t>
      </w:r>
      <w:r w:rsidRPr="00B11DCE">
        <w:rPr>
          <w:rFonts w:asciiTheme="majorHAnsi" w:hAnsiTheme="majorHAnsi" w:cstheme="majorHAnsi"/>
          <w:i/>
          <w:sz w:val="24"/>
          <w:szCs w:val="24"/>
        </w:rPr>
        <w:t>Indiquer les dates de relances</w:t>
      </w:r>
      <w:r>
        <w:rPr>
          <w:rFonts w:asciiTheme="majorHAnsi" w:hAnsiTheme="majorHAnsi" w:cstheme="majorHAnsi"/>
          <w:sz w:val="24"/>
          <w:szCs w:val="24"/>
        </w:rPr>
        <w:t>)</w:t>
      </w:r>
      <w:r w:rsidRPr="00B11DCE">
        <w:rPr>
          <w:rFonts w:asciiTheme="majorHAnsi" w:hAnsiTheme="majorHAnsi" w:cstheme="majorHAnsi"/>
          <w:sz w:val="24"/>
          <w:szCs w:val="24"/>
        </w:rPr>
        <w:t xml:space="preserve"> :</w:t>
      </w:r>
    </w:p>
    <w:p w14:paraId="4BBCA421" w14:textId="77777777"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w:t>
      </w:r>
    </w:p>
    <w:p w14:paraId="1EF162D4" w14:textId="77777777"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w:t>
      </w:r>
    </w:p>
    <w:p w14:paraId="2D691484" w14:textId="77777777"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w:t>
      </w:r>
    </w:p>
    <w:p w14:paraId="3344D9F4" w14:textId="77777777" w:rsidR="00B11DCE" w:rsidRPr="00B11DCE" w:rsidRDefault="00B11DCE" w:rsidP="00B11DCE">
      <w:pPr>
        <w:shd w:val="clear" w:color="auto" w:fill="FFFFFF"/>
        <w:jc w:val="both"/>
        <w:rPr>
          <w:rFonts w:asciiTheme="majorHAnsi" w:hAnsiTheme="majorHAnsi" w:cstheme="majorHAnsi"/>
          <w:sz w:val="24"/>
          <w:szCs w:val="24"/>
        </w:rPr>
      </w:pPr>
    </w:p>
    <w:p w14:paraId="736A42D9" w14:textId="77777777"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En conséquence, je vous serais reconnaissant(e) de bien vouloir faire une démarche de recouvrement amiable auprès de mon locataire débiteur. Je souhaite notamment que vous le rencontriez pour lui demander de justifier le montant de ses ressources mensuelles, de son loyer et de ses mensualités de crédit. Ces informations permettront de mettre en place un plan de règlement.</w:t>
      </w:r>
    </w:p>
    <w:p w14:paraId="4E937D89" w14:textId="77777777" w:rsidR="00B11DCE" w:rsidRPr="00B11DCE" w:rsidRDefault="00B11DCE" w:rsidP="00B11DCE">
      <w:pPr>
        <w:shd w:val="clear" w:color="auto" w:fill="FFFFFF"/>
        <w:jc w:val="both"/>
        <w:rPr>
          <w:rFonts w:asciiTheme="majorHAnsi" w:hAnsiTheme="majorHAnsi" w:cstheme="majorHAnsi"/>
          <w:sz w:val="24"/>
          <w:szCs w:val="24"/>
        </w:rPr>
      </w:pPr>
    </w:p>
    <w:p w14:paraId="0B43D09B" w14:textId="77777777"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Vous trouverez en pièce jointe copie des documents relatifs à la situation. Sachez également que je suis à tout moment disponible pour vous fournir tout autre élément que vous jugeriez nécessaire.</w:t>
      </w:r>
    </w:p>
    <w:p w14:paraId="6708E49C" w14:textId="77777777" w:rsidR="00B11DCE" w:rsidRPr="00B11DCE" w:rsidRDefault="00B11DCE" w:rsidP="00B11DCE">
      <w:pPr>
        <w:shd w:val="clear" w:color="auto" w:fill="FFFFFF"/>
        <w:jc w:val="both"/>
        <w:rPr>
          <w:rFonts w:asciiTheme="majorHAnsi" w:hAnsiTheme="majorHAnsi" w:cstheme="majorHAnsi"/>
          <w:sz w:val="24"/>
          <w:szCs w:val="24"/>
        </w:rPr>
      </w:pPr>
    </w:p>
    <w:p w14:paraId="5B3720DE" w14:textId="77777777" w:rsidR="00B11DCE" w:rsidRPr="00B11DCE" w:rsidRDefault="00B11DCE" w:rsidP="00B11DCE">
      <w:pPr>
        <w:shd w:val="clear" w:color="auto" w:fill="FFFFFF"/>
        <w:jc w:val="both"/>
        <w:rPr>
          <w:rFonts w:asciiTheme="majorHAnsi" w:hAnsiTheme="majorHAnsi" w:cstheme="majorHAnsi"/>
          <w:sz w:val="24"/>
          <w:szCs w:val="24"/>
        </w:rPr>
      </w:pPr>
      <w:r w:rsidRPr="00B11DCE">
        <w:rPr>
          <w:rFonts w:asciiTheme="majorHAnsi" w:hAnsiTheme="majorHAnsi" w:cstheme="majorHAnsi"/>
          <w:sz w:val="24"/>
          <w:szCs w:val="24"/>
        </w:rPr>
        <w:t>En attendant, je vous prie de croire, Maître, en l'assurance de ma considération distinguée.</w:t>
      </w:r>
    </w:p>
    <w:p w14:paraId="4FAFEE9A" w14:textId="77777777" w:rsidR="00C56476" w:rsidRDefault="00C56476" w:rsidP="0089668F">
      <w:pPr>
        <w:shd w:val="clear" w:color="auto" w:fill="FFFFFF"/>
        <w:jc w:val="both"/>
        <w:rPr>
          <w:rFonts w:asciiTheme="majorHAnsi" w:eastAsia="Times New Roman" w:hAnsiTheme="majorHAnsi" w:cstheme="majorHAnsi"/>
          <w:color w:val="000000" w:themeColor="text1"/>
          <w:sz w:val="24"/>
          <w:szCs w:val="24"/>
        </w:rPr>
      </w:pPr>
    </w:p>
    <w:p w14:paraId="510F3FF9" w14:textId="46D95080" w:rsidR="00977848" w:rsidRPr="00843978" w:rsidRDefault="00977848" w:rsidP="00C20A7F">
      <w:pPr>
        <w:shd w:val="clear" w:color="auto" w:fill="FFFFFF"/>
        <w:jc w:val="both"/>
        <w:rPr>
          <w:rFonts w:asciiTheme="majorHAnsi" w:eastAsia="Times New Roman" w:hAnsiTheme="majorHAnsi" w:cstheme="majorHAnsi"/>
          <w:color w:val="000000" w:themeColor="text1"/>
          <w:sz w:val="24"/>
          <w:szCs w:val="24"/>
        </w:rPr>
      </w:pPr>
      <w:r w:rsidRPr="00843978">
        <w:rPr>
          <w:rFonts w:asciiTheme="majorHAnsi" w:eastAsia="Times New Roman" w:hAnsiTheme="majorHAnsi" w:cstheme="majorHAnsi"/>
          <w:color w:val="000000" w:themeColor="text1"/>
          <w:sz w:val="24"/>
          <w:szCs w:val="24"/>
        </w:rPr>
        <w:t>Fait à ………………… (</w:t>
      </w:r>
      <w:r w:rsidRPr="00843978">
        <w:rPr>
          <w:rFonts w:asciiTheme="majorHAnsi" w:eastAsia="Times New Roman" w:hAnsiTheme="majorHAnsi" w:cstheme="majorHAnsi"/>
          <w:i/>
          <w:color w:val="000000" w:themeColor="text1"/>
          <w:sz w:val="24"/>
          <w:szCs w:val="24"/>
        </w:rPr>
        <w:t>Lieu</w:t>
      </w:r>
      <w:r w:rsidRPr="00843978">
        <w:rPr>
          <w:rFonts w:asciiTheme="majorHAnsi" w:eastAsia="Times New Roman" w:hAnsiTheme="majorHAnsi" w:cstheme="majorHAnsi"/>
          <w:color w:val="000000" w:themeColor="text1"/>
          <w:sz w:val="24"/>
          <w:szCs w:val="24"/>
        </w:rPr>
        <w:t xml:space="preserve">), </w:t>
      </w:r>
    </w:p>
    <w:p w14:paraId="51160DBF" w14:textId="77777777" w:rsidR="00977848" w:rsidRPr="00843978" w:rsidRDefault="00977848" w:rsidP="00977848">
      <w:pPr>
        <w:shd w:val="clear" w:color="auto" w:fill="FFFFFF"/>
        <w:jc w:val="both"/>
        <w:rPr>
          <w:rFonts w:asciiTheme="majorHAnsi" w:eastAsia="Times New Roman" w:hAnsiTheme="majorHAnsi" w:cstheme="majorHAnsi"/>
          <w:color w:val="000000" w:themeColor="text1"/>
          <w:sz w:val="24"/>
          <w:szCs w:val="24"/>
        </w:rPr>
      </w:pPr>
    </w:p>
    <w:p w14:paraId="561A2D81" w14:textId="77777777" w:rsidR="00977848" w:rsidRPr="00843978" w:rsidRDefault="00977848" w:rsidP="00977848">
      <w:pPr>
        <w:shd w:val="clear" w:color="auto" w:fill="FFFFFF"/>
        <w:jc w:val="both"/>
        <w:rPr>
          <w:rFonts w:asciiTheme="majorHAnsi" w:eastAsia="Times New Roman" w:hAnsiTheme="majorHAnsi" w:cstheme="majorHAnsi"/>
          <w:color w:val="000000" w:themeColor="text1"/>
          <w:sz w:val="24"/>
          <w:szCs w:val="24"/>
        </w:rPr>
      </w:pPr>
      <w:r w:rsidRPr="00843978">
        <w:rPr>
          <w:rFonts w:asciiTheme="majorHAnsi" w:eastAsia="Times New Roman" w:hAnsiTheme="majorHAnsi" w:cstheme="majorHAnsi"/>
          <w:color w:val="000000" w:themeColor="text1"/>
          <w:sz w:val="24"/>
          <w:szCs w:val="24"/>
        </w:rPr>
        <w:t>Le</w:t>
      </w:r>
      <w:proofErr w:type="gramStart"/>
      <w:r w:rsidRPr="00843978">
        <w:rPr>
          <w:rFonts w:asciiTheme="majorHAnsi" w:eastAsia="Times New Roman" w:hAnsiTheme="majorHAnsi" w:cstheme="majorHAnsi"/>
          <w:color w:val="000000" w:themeColor="text1"/>
          <w:sz w:val="24"/>
          <w:szCs w:val="24"/>
        </w:rPr>
        <w:t xml:space="preserve"> ..</w:t>
      </w:r>
      <w:proofErr w:type="gramEnd"/>
      <w:r w:rsidRPr="00843978">
        <w:rPr>
          <w:rFonts w:asciiTheme="majorHAnsi" w:eastAsia="Times New Roman" w:hAnsiTheme="majorHAnsi" w:cstheme="majorHAnsi"/>
          <w:color w:val="000000" w:themeColor="text1"/>
          <w:sz w:val="24"/>
          <w:szCs w:val="24"/>
        </w:rPr>
        <w:t>/../.. (</w:t>
      </w:r>
      <w:r w:rsidRPr="00843978">
        <w:rPr>
          <w:rFonts w:asciiTheme="majorHAnsi" w:eastAsia="Times New Roman" w:hAnsiTheme="majorHAnsi" w:cstheme="majorHAnsi"/>
          <w:i/>
          <w:color w:val="000000" w:themeColor="text1"/>
          <w:sz w:val="24"/>
          <w:szCs w:val="24"/>
        </w:rPr>
        <w:t>Date</w:t>
      </w:r>
      <w:r w:rsidRPr="00843978">
        <w:rPr>
          <w:rFonts w:asciiTheme="majorHAnsi" w:eastAsia="Times New Roman" w:hAnsiTheme="majorHAnsi" w:cstheme="majorHAnsi"/>
          <w:color w:val="000000" w:themeColor="text1"/>
          <w:sz w:val="24"/>
          <w:szCs w:val="24"/>
        </w:rPr>
        <w:t>)</w:t>
      </w:r>
      <w:r w:rsidRPr="00843978">
        <w:rPr>
          <w:rFonts w:asciiTheme="majorHAnsi" w:eastAsia="Times New Roman" w:hAnsiTheme="majorHAnsi" w:cstheme="majorHAnsi"/>
          <w:color w:val="000000" w:themeColor="text1"/>
          <w:sz w:val="24"/>
          <w:szCs w:val="24"/>
        </w:rPr>
        <w:tab/>
      </w:r>
      <w:r w:rsidRPr="00843978">
        <w:rPr>
          <w:rFonts w:asciiTheme="majorHAnsi" w:eastAsia="Times New Roman" w:hAnsiTheme="majorHAnsi" w:cstheme="majorHAnsi"/>
          <w:color w:val="000000" w:themeColor="text1"/>
          <w:sz w:val="24"/>
          <w:szCs w:val="24"/>
        </w:rPr>
        <w:br/>
      </w:r>
    </w:p>
    <w:p w14:paraId="0000001E" w14:textId="0BC75217" w:rsidR="00691F8C" w:rsidRPr="00D621F6" w:rsidRDefault="00977848" w:rsidP="00D621F6">
      <w:pPr>
        <w:shd w:val="clear" w:color="auto" w:fill="FFFFFF"/>
        <w:jc w:val="both"/>
        <w:rPr>
          <w:rFonts w:asciiTheme="majorHAnsi" w:eastAsia="Times New Roman" w:hAnsiTheme="majorHAnsi" w:cstheme="majorHAnsi"/>
          <w:color w:val="000000" w:themeColor="text1"/>
          <w:sz w:val="24"/>
          <w:szCs w:val="24"/>
        </w:rPr>
      </w:pPr>
      <w:r w:rsidRPr="00843978">
        <w:rPr>
          <w:rFonts w:asciiTheme="majorHAnsi" w:eastAsia="Times New Roman" w:hAnsiTheme="majorHAnsi" w:cstheme="majorHAnsi"/>
          <w:color w:val="000000" w:themeColor="text1"/>
          <w:sz w:val="24"/>
          <w:szCs w:val="24"/>
        </w:rPr>
        <w:t>Signature. </w:t>
      </w:r>
    </w:p>
    <w:sectPr w:rsidR="00691F8C" w:rsidRPr="00D621F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8C"/>
    <w:rsid w:val="00040418"/>
    <w:rsid w:val="000E0B5E"/>
    <w:rsid w:val="00215C13"/>
    <w:rsid w:val="002846A8"/>
    <w:rsid w:val="0053222F"/>
    <w:rsid w:val="00614376"/>
    <w:rsid w:val="00691F8C"/>
    <w:rsid w:val="00781324"/>
    <w:rsid w:val="00843978"/>
    <w:rsid w:val="0089668F"/>
    <w:rsid w:val="00977848"/>
    <w:rsid w:val="00B11DCE"/>
    <w:rsid w:val="00C20A7F"/>
    <w:rsid w:val="00C56476"/>
    <w:rsid w:val="00C846C8"/>
    <w:rsid w:val="00D45BB6"/>
    <w:rsid w:val="00D621F6"/>
    <w:rsid w:val="00D87A5E"/>
    <w:rsid w:val="00E07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4EDD"/>
  <w15:docId w15:val="{B8F8A251-6E79-BA46-8F26-B91700BA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781324"/>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813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2</cp:revision>
  <dcterms:created xsi:type="dcterms:W3CDTF">2019-05-20T14:36:00Z</dcterms:created>
  <dcterms:modified xsi:type="dcterms:W3CDTF">2019-05-20T14:36:00Z</dcterms:modified>
</cp:coreProperties>
</file>